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CBF" w:rsidRDefault="001F6CBF" w:rsidP="002D298F">
      <w:pPr>
        <w:jc w:val="center"/>
        <w:rPr>
          <w:b/>
          <w:bCs/>
        </w:rPr>
      </w:pPr>
      <w:r>
        <w:rPr>
          <w:noProof/>
        </w:rPr>
        <w:drawing>
          <wp:inline distT="0" distB="0" distL="0" distR="0" wp14:anchorId="27B600A1" wp14:editId="0C42F9BB">
            <wp:extent cx="1481138" cy="336867"/>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599" cy="355622"/>
                    </a:xfrm>
                    <a:prstGeom prst="rect">
                      <a:avLst/>
                    </a:prstGeom>
                    <a:noFill/>
                    <a:ln>
                      <a:noFill/>
                    </a:ln>
                  </pic:spPr>
                </pic:pic>
              </a:graphicData>
            </a:graphic>
          </wp:inline>
        </w:drawing>
      </w:r>
    </w:p>
    <w:p w:rsidR="001F6CBF" w:rsidRDefault="001F6CBF" w:rsidP="002D298F">
      <w:pPr>
        <w:jc w:val="center"/>
        <w:rPr>
          <w:b/>
          <w:bCs/>
        </w:rPr>
      </w:pPr>
    </w:p>
    <w:p w:rsidR="002D298F" w:rsidRPr="002D298F" w:rsidRDefault="001F6CBF" w:rsidP="002D298F">
      <w:pPr>
        <w:jc w:val="center"/>
        <w:rPr>
          <w:b/>
          <w:bCs/>
        </w:rPr>
      </w:pPr>
      <w:r w:rsidRPr="002D298F">
        <w:rPr>
          <w:b/>
          <w:bCs/>
        </w:rPr>
        <w:t>“90</w:t>
      </w:r>
      <w:r w:rsidR="002D298F" w:rsidRPr="002D298F">
        <w:rPr>
          <w:b/>
          <w:bCs/>
        </w:rPr>
        <w:t xml:space="preserve"> Day Plan to a New Job “</w:t>
      </w:r>
    </w:p>
    <w:p w:rsidR="002D298F" w:rsidRDefault="002D298F" w:rsidP="002D298F">
      <w:pPr>
        <w:jc w:val="center"/>
        <w:rPr>
          <w:bCs/>
        </w:rPr>
      </w:pPr>
      <w:r w:rsidRPr="002D298F">
        <w:rPr>
          <w:bCs/>
        </w:rPr>
        <w:t xml:space="preserve">By John Binkley </w:t>
      </w:r>
    </w:p>
    <w:p w:rsidR="002D298F" w:rsidRDefault="00326720" w:rsidP="002D298F">
      <w:pPr>
        <w:jc w:val="center"/>
        <w:rPr>
          <w:bCs/>
        </w:rPr>
      </w:pPr>
      <w:r>
        <w:rPr>
          <w:bCs/>
        </w:rPr>
        <w:t xml:space="preserve">VP </w:t>
      </w:r>
      <w:r w:rsidR="001F6CBF">
        <w:rPr>
          <w:bCs/>
        </w:rPr>
        <w:t>&amp;</w:t>
      </w:r>
      <w:r>
        <w:rPr>
          <w:bCs/>
        </w:rPr>
        <w:t xml:space="preserve"> Managing Partner</w:t>
      </w:r>
    </w:p>
    <w:p w:rsidR="00326720" w:rsidRDefault="00326720" w:rsidP="002D298F">
      <w:pPr>
        <w:jc w:val="center"/>
        <w:rPr>
          <w:bCs/>
        </w:rPr>
      </w:pPr>
      <w:r>
        <w:rPr>
          <w:bCs/>
        </w:rPr>
        <w:t xml:space="preserve">CRG Search </w:t>
      </w:r>
    </w:p>
    <w:p w:rsidR="002D298F" w:rsidRDefault="002D298F" w:rsidP="002D298F">
      <w:pPr>
        <w:rPr>
          <w:b/>
          <w:bCs/>
          <w:u w:val="single"/>
        </w:rPr>
      </w:pPr>
    </w:p>
    <w:p w:rsidR="00DE5E51" w:rsidRPr="00A000F6" w:rsidRDefault="00DE5E51" w:rsidP="001F6CBF">
      <w:pPr>
        <w:jc w:val="center"/>
        <w:rPr>
          <w:rFonts w:ascii="Calibri Light" w:eastAsiaTheme="minorEastAsia" w:hAnsi="Calibri Light" w:cs="Calibri Light"/>
          <w:b/>
          <w:bCs/>
          <w:i/>
          <w:noProof/>
          <w:sz w:val="20"/>
          <w:szCs w:val="20"/>
        </w:rPr>
      </w:pPr>
      <w:r w:rsidRPr="00A000F6">
        <w:rPr>
          <w:rFonts w:ascii="Calibri Light" w:eastAsiaTheme="minorEastAsia" w:hAnsi="Calibri Light" w:cs="Calibri Light"/>
          <w:b/>
          <w:bCs/>
          <w:i/>
          <w:noProof/>
          <w:sz w:val="20"/>
          <w:szCs w:val="20"/>
        </w:rPr>
        <w:t>Please see below recommended tips , articles, and suggestions that should assit with your career management.</w:t>
      </w:r>
    </w:p>
    <w:p w:rsidR="00DE5E51" w:rsidRPr="001F6CBF" w:rsidRDefault="00DE5E51" w:rsidP="00DE5E51">
      <w:pPr>
        <w:rPr>
          <w:rFonts w:ascii="Calibri Light" w:eastAsiaTheme="minorEastAsia" w:hAnsi="Calibri Light" w:cs="Calibri Light"/>
          <w:bCs/>
          <w:noProof/>
          <w:sz w:val="20"/>
          <w:szCs w:val="20"/>
        </w:rPr>
      </w:pPr>
    </w:p>
    <w:p w:rsidR="00DE5E51" w:rsidRPr="001F6CBF" w:rsidRDefault="00DE5E51" w:rsidP="00DE5E51">
      <w:pPr>
        <w:rPr>
          <w:rFonts w:ascii="Calibri Light" w:eastAsiaTheme="minorEastAsia" w:hAnsi="Calibri Light" w:cs="Calibri Light"/>
          <w:b/>
          <w:bCs/>
          <w:noProof/>
          <w:sz w:val="20"/>
          <w:szCs w:val="20"/>
          <w:u w:val="single"/>
        </w:rPr>
      </w:pPr>
      <w:r w:rsidRPr="001F6CBF">
        <w:rPr>
          <w:rFonts w:ascii="Calibri Light" w:eastAsiaTheme="minorEastAsia" w:hAnsi="Calibri Light" w:cs="Calibri Light"/>
          <w:b/>
          <w:bCs/>
          <w:noProof/>
          <w:sz w:val="20"/>
          <w:szCs w:val="20"/>
          <w:u w:val="single"/>
        </w:rPr>
        <w:t>Read This:</w:t>
      </w:r>
    </w:p>
    <w:p w:rsidR="00DE5E51" w:rsidRPr="001F6CBF" w:rsidRDefault="00DE5E51" w:rsidP="00DE5E51">
      <w:pPr>
        <w:rPr>
          <w:rFonts w:ascii="Calibri Light" w:eastAsiaTheme="minorEastAsia" w:hAnsi="Calibri Light" w:cs="Calibri Light"/>
          <w:bCs/>
          <w:noProof/>
          <w:sz w:val="20"/>
          <w:szCs w:val="20"/>
          <w:u w:val="single"/>
        </w:rPr>
      </w:pPr>
      <w:r w:rsidRPr="001F6CBF">
        <w:rPr>
          <w:rFonts w:ascii="Calibri Light" w:eastAsiaTheme="minorEastAsia" w:hAnsi="Calibri Light" w:cs="Calibri Light"/>
          <w:bCs/>
          <w:noProof/>
          <w:sz w:val="20"/>
          <w:szCs w:val="20"/>
        </w:rPr>
        <w:t xml:space="preserve">Before doing anything I would recommend reading  </w:t>
      </w:r>
      <w:r w:rsidRPr="001F6CBF">
        <w:rPr>
          <w:rFonts w:ascii="Calibri Light" w:eastAsiaTheme="minorEastAsia" w:hAnsi="Calibri Light" w:cs="Calibri Light"/>
          <w:noProof/>
          <w:sz w:val="20"/>
          <w:szCs w:val="20"/>
          <w:u w:val="single"/>
        </w:rPr>
        <w:t xml:space="preserve">What Color Is Your Parachute? A </w:t>
      </w:r>
      <w:r w:rsidRPr="001F6CBF">
        <w:rPr>
          <w:rFonts w:ascii="Calibri Light" w:eastAsiaTheme="minorEastAsia" w:hAnsi="Calibri Light" w:cs="Calibri Light"/>
          <w:i/>
          <w:iCs/>
          <w:noProof/>
          <w:sz w:val="20"/>
          <w:szCs w:val="20"/>
          <w:u w:val="single"/>
        </w:rPr>
        <w:t>Practical Manual for Job-Hunters and Career-Changers</w:t>
      </w:r>
      <w:r w:rsidRPr="001F6CBF">
        <w:rPr>
          <w:rFonts w:ascii="Calibri Light" w:eastAsiaTheme="minorEastAsia" w:hAnsi="Calibri Light" w:cs="Calibri Light"/>
          <w:noProof/>
          <w:sz w:val="20"/>
          <w:szCs w:val="20"/>
        </w:rPr>
        <w:t xml:space="preserve">. This book is the best-selling job-hunting and career-changing book in the world. Twenty thousand people buy the book each month, and there are more than 8 million copies in print. Visit </w:t>
      </w:r>
      <w:hyperlink r:id="rId6" w:tgtFrame="_blank" w:history="1">
        <w:r w:rsidRPr="001F6CBF">
          <w:rPr>
            <w:rStyle w:val="Hyperlink"/>
            <w:rFonts w:ascii="Calibri Light" w:eastAsiaTheme="minorEastAsia" w:hAnsi="Calibri Light" w:cs="Calibri Light"/>
            <w:noProof/>
            <w:sz w:val="20"/>
            <w:szCs w:val="20"/>
          </w:rPr>
          <w:t>www.jobhuntersbible.com</w:t>
        </w:r>
      </w:hyperlink>
      <w:r w:rsidRPr="001F6CBF">
        <w:rPr>
          <w:rFonts w:ascii="Calibri Light" w:eastAsiaTheme="minorEastAsia" w:hAnsi="Calibri Light" w:cs="Calibri Light"/>
          <w:noProof/>
          <w:sz w:val="20"/>
          <w:szCs w:val="20"/>
        </w:rPr>
        <w:t xml:space="preserve"> for more info. If I had taken the advice in this book 20 years ago, I'd be doing something very differently now! </w:t>
      </w:r>
    </w:p>
    <w:p w:rsidR="00DE5E51" w:rsidRPr="001F6CBF" w:rsidRDefault="00DE5E51" w:rsidP="00DE5E51">
      <w:pPr>
        <w:rPr>
          <w:rFonts w:ascii="Calibri Light" w:eastAsiaTheme="minorEastAsia" w:hAnsi="Calibri Light" w:cs="Calibri Light"/>
          <w:noProof/>
          <w:sz w:val="20"/>
          <w:szCs w:val="20"/>
        </w:rPr>
      </w:pPr>
      <w:bookmarkStart w:id="0" w:name="_GoBack"/>
      <w:bookmarkEnd w:id="0"/>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b/>
          <w:bCs/>
          <w:noProof/>
          <w:sz w:val="20"/>
          <w:szCs w:val="20"/>
          <w:u w:val="single"/>
        </w:rPr>
        <w:t xml:space="preserve">Pre and Post Interview Prep: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Visit the candidate section of our website at  </w:t>
      </w:r>
      <w:hyperlink r:id="rId7" w:history="1">
        <w:r w:rsidR="001F6CBF" w:rsidRPr="00A6091E">
          <w:rPr>
            <w:rStyle w:val="Hyperlink"/>
            <w:rFonts w:ascii="Calibri Light" w:eastAsiaTheme="minorEastAsia" w:hAnsi="Calibri Light" w:cs="Calibri Light"/>
            <w:noProof/>
            <w:sz w:val="20"/>
            <w:szCs w:val="20"/>
          </w:rPr>
          <w:t>www.crg-search.com</w:t>
        </w:r>
      </w:hyperlink>
      <w:r w:rsidRPr="001F6CBF">
        <w:rPr>
          <w:rFonts w:ascii="Calibri Light" w:eastAsiaTheme="minorEastAsia" w:hAnsi="Calibri Light" w:cs="Calibri Light"/>
          <w:noProof/>
          <w:sz w:val="20"/>
          <w:szCs w:val="20"/>
        </w:rPr>
        <w:t> and download the Face to Face Interview Prep Article, Tele-interview Prep Article, Resume Samples, and Thank You Letter Samples.</w:t>
      </w:r>
    </w:p>
    <w:p w:rsidR="00DE5E51" w:rsidRPr="001F6CBF" w:rsidRDefault="00DE5E51" w:rsidP="00DE5E51">
      <w:pPr>
        <w:rPr>
          <w:rFonts w:ascii="Calibri Light" w:eastAsiaTheme="minorEastAsia" w:hAnsi="Calibri Light" w:cs="Calibri Light"/>
          <w:noProof/>
          <w:sz w:val="20"/>
          <w:szCs w:val="20"/>
        </w:rPr>
      </w:pP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b/>
          <w:bCs/>
          <w:noProof/>
          <w:sz w:val="20"/>
          <w:szCs w:val="20"/>
          <w:u w:val="single"/>
        </w:rPr>
        <w:t xml:space="preserve">Networking: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The single best way to find a new career opportunity is through networking. Be sure to reach out to friends, neighbors, customers, vendors, colleagues, acquaintances and family members from the community, church, grade school, college, sports leagues, etc. During my tenure in the recruiting business I have found that 90% of the time people want to help, they just need to be asked. </w:t>
      </w:r>
    </w:p>
    <w:p w:rsidR="00DE5E51" w:rsidRPr="001F6CBF" w:rsidRDefault="00DE5E51" w:rsidP="00DE5E51">
      <w:pPr>
        <w:rPr>
          <w:rFonts w:ascii="Calibri Light" w:eastAsiaTheme="minorEastAsia" w:hAnsi="Calibri Light" w:cs="Calibri Light"/>
          <w:noProof/>
          <w:sz w:val="20"/>
          <w:szCs w:val="20"/>
        </w:rPr>
      </w:pPr>
    </w:p>
    <w:p w:rsidR="00DE5E51" w:rsidRPr="001F6CBF" w:rsidRDefault="00A000F6" w:rsidP="00DE5E51">
      <w:pPr>
        <w:rPr>
          <w:rFonts w:ascii="Calibri Light" w:eastAsiaTheme="minorEastAsia" w:hAnsi="Calibri Light" w:cs="Calibri Light"/>
          <w:noProof/>
          <w:sz w:val="20"/>
          <w:szCs w:val="20"/>
        </w:rPr>
      </w:pPr>
      <w:hyperlink r:id="rId8" w:history="1">
        <w:r w:rsidR="00DE5E51" w:rsidRPr="001F6CBF">
          <w:rPr>
            <w:rStyle w:val="Hyperlink"/>
            <w:rFonts w:ascii="Calibri Light" w:eastAsiaTheme="minorEastAsia" w:hAnsi="Calibri Light" w:cs="Calibri Light"/>
            <w:noProof/>
            <w:sz w:val="20"/>
            <w:szCs w:val="20"/>
          </w:rPr>
          <w:t>www.linkedin.com</w:t>
        </w:r>
      </w:hyperlink>
      <w:r w:rsidR="00DE5E51" w:rsidRPr="001F6CBF">
        <w:rPr>
          <w:rFonts w:ascii="Calibri Light" w:eastAsiaTheme="minorEastAsia" w:hAnsi="Calibri Light" w:cs="Calibri Light"/>
          <w:noProof/>
          <w:sz w:val="20"/>
          <w:szCs w:val="20"/>
        </w:rPr>
        <w:t xml:space="preserve"> : this is the number one career networking site in the world with over 400M users. Here’s a great article on how to create an excellent Linked in Profile: </w:t>
      </w:r>
      <w:hyperlink r:id="rId9" w:history="1">
        <w:r w:rsidR="00DE5E51" w:rsidRPr="001F6CBF">
          <w:rPr>
            <w:rStyle w:val="Hyperlink"/>
            <w:rFonts w:ascii="Calibri Light" w:eastAsiaTheme="minorEastAsia" w:hAnsi="Calibri Light" w:cs="Calibri Light"/>
            <w:noProof/>
            <w:sz w:val="20"/>
            <w:szCs w:val="20"/>
          </w:rPr>
          <w:t>here</w:t>
        </w:r>
      </w:hyperlink>
    </w:p>
    <w:p w:rsidR="00DE5E51" w:rsidRPr="001F6CBF" w:rsidRDefault="00DE5E51" w:rsidP="00DE5E51">
      <w:pPr>
        <w:rPr>
          <w:rFonts w:ascii="Calibri Light" w:eastAsiaTheme="minorEastAsia" w:hAnsi="Calibri Light" w:cs="Calibri Light"/>
          <w:noProof/>
          <w:sz w:val="20"/>
          <w:szCs w:val="20"/>
        </w:rPr>
      </w:pPr>
    </w:p>
    <w:p w:rsidR="00DE5E51" w:rsidRPr="001F6CBF" w:rsidRDefault="00A000F6" w:rsidP="00DE5E51">
      <w:pPr>
        <w:rPr>
          <w:rFonts w:ascii="Calibri Light" w:eastAsiaTheme="minorEastAsia" w:hAnsi="Calibri Light" w:cs="Calibri Light"/>
          <w:noProof/>
          <w:sz w:val="20"/>
          <w:szCs w:val="20"/>
        </w:rPr>
      </w:pPr>
      <w:hyperlink r:id="rId10" w:history="1">
        <w:r w:rsidR="00DE5E51" w:rsidRPr="001F6CBF">
          <w:rPr>
            <w:rStyle w:val="Hyperlink"/>
            <w:rFonts w:ascii="Calibri Light" w:eastAsiaTheme="minorEastAsia" w:hAnsi="Calibri Light" w:cs="Calibri Light"/>
            <w:noProof/>
            <w:sz w:val="20"/>
            <w:szCs w:val="20"/>
          </w:rPr>
          <w:t>www.facebook.com</w:t>
        </w:r>
      </w:hyperlink>
      <w:r w:rsidR="00DE5E51" w:rsidRPr="001F6CBF">
        <w:rPr>
          <w:rFonts w:ascii="Calibri Light" w:eastAsiaTheme="minorEastAsia" w:hAnsi="Calibri Light" w:cs="Calibri Light"/>
          <w:noProof/>
          <w:sz w:val="20"/>
          <w:szCs w:val="20"/>
        </w:rPr>
        <w:t xml:space="preserve"> &amp; </w:t>
      </w:r>
      <w:hyperlink r:id="rId11" w:history="1">
        <w:r w:rsidR="00DE5E51" w:rsidRPr="001F6CBF">
          <w:rPr>
            <w:rStyle w:val="Hyperlink"/>
            <w:rFonts w:ascii="Calibri Light" w:eastAsiaTheme="minorEastAsia" w:hAnsi="Calibri Light" w:cs="Calibri Light"/>
            <w:noProof/>
            <w:sz w:val="20"/>
            <w:szCs w:val="20"/>
          </w:rPr>
          <w:t>www.twitter.com</w:t>
        </w:r>
      </w:hyperlink>
      <w:r w:rsidR="00DE5E51" w:rsidRPr="001F6CBF">
        <w:rPr>
          <w:rFonts w:ascii="Calibri Light" w:eastAsiaTheme="minorEastAsia" w:hAnsi="Calibri Light" w:cs="Calibri Light"/>
          <w:noProof/>
          <w:sz w:val="20"/>
          <w:szCs w:val="20"/>
        </w:rPr>
        <w:t xml:space="preserve"> : For some excellent tips on leveraging Facebook and Twitter from Forbes to find a job click </w:t>
      </w:r>
      <w:hyperlink r:id="rId12" w:history="1">
        <w:r w:rsidR="00DE5E51" w:rsidRPr="001F6CBF">
          <w:rPr>
            <w:rStyle w:val="Hyperlink"/>
            <w:rFonts w:ascii="Calibri Light" w:eastAsiaTheme="minorEastAsia" w:hAnsi="Calibri Light" w:cs="Calibri Light"/>
            <w:noProof/>
            <w:sz w:val="20"/>
            <w:szCs w:val="20"/>
          </w:rPr>
          <w:t>here</w:t>
        </w:r>
      </w:hyperlink>
      <w:r w:rsidR="00DE5E51" w:rsidRPr="001F6CBF">
        <w:rPr>
          <w:rFonts w:ascii="Calibri Light" w:eastAsiaTheme="minorEastAsia" w:hAnsi="Calibri Light" w:cs="Calibri Light"/>
          <w:noProof/>
          <w:sz w:val="20"/>
          <w:szCs w:val="20"/>
        </w:rPr>
        <w:t xml:space="preserve"> </w:t>
      </w:r>
    </w:p>
    <w:p w:rsidR="00DE5E51" w:rsidRPr="001F6CBF" w:rsidRDefault="00DE5E51" w:rsidP="00DE5E51">
      <w:pPr>
        <w:rPr>
          <w:rFonts w:ascii="Calibri Light" w:eastAsiaTheme="minorEastAsia" w:hAnsi="Calibri Light" w:cs="Calibri Light"/>
          <w:noProof/>
          <w:sz w:val="20"/>
          <w:szCs w:val="20"/>
        </w:rPr>
      </w:pPr>
    </w:p>
    <w:p w:rsidR="00DE5E51" w:rsidRPr="001F6CBF" w:rsidRDefault="00DE5E51" w:rsidP="00DE5E51">
      <w:pPr>
        <w:rPr>
          <w:rFonts w:ascii="Calibri Light" w:eastAsiaTheme="minorEastAsia" w:hAnsi="Calibri Light" w:cs="Calibri Light"/>
          <w:b/>
          <w:bCs/>
          <w:noProof/>
          <w:sz w:val="20"/>
          <w:szCs w:val="20"/>
          <w:u w:val="single"/>
        </w:rPr>
      </w:pPr>
      <w:r w:rsidRPr="001F6CBF">
        <w:rPr>
          <w:rFonts w:ascii="Calibri Light" w:eastAsiaTheme="minorEastAsia" w:hAnsi="Calibri Light" w:cs="Calibri Light"/>
          <w:b/>
          <w:bCs/>
          <w:noProof/>
          <w:sz w:val="20"/>
          <w:szCs w:val="20"/>
          <w:u w:val="single"/>
        </w:rPr>
        <w:t xml:space="preserve">Job Boards: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Monitor and Leverage these below job boards daily. </w:t>
      </w:r>
    </w:p>
    <w:p w:rsidR="00DE5E51" w:rsidRPr="001F6CBF" w:rsidRDefault="00A000F6" w:rsidP="00DE5E51">
      <w:pPr>
        <w:rPr>
          <w:rFonts w:ascii="Calibri Light" w:eastAsiaTheme="minorEastAsia" w:hAnsi="Calibri Light" w:cs="Calibri Light"/>
          <w:noProof/>
          <w:sz w:val="20"/>
          <w:szCs w:val="20"/>
        </w:rPr>
      </w:pPr>
      <w:hyperlink r:id="rId13" w:history="1">
        <w:r w:rsidR="00DE5E51" w:rsidRPr="001F6CBF">
          <w:rPr>
            <w:rStyle w:val="Hyperlink"/>
            <w:rFonts w:ascii="Calibri Light" w:eastAsiaTheme="minorEastAsia" w:hAnsi="Calibri Light" w:cs="Calibri Light"/>
            <w:noProof/>
            <w:sz w:val="20"/>
            <w:szCs w:val="20"/>
          </w:rPr>
          <w:t>www.theladders.com</w:t>
        </w:r>
      </w:hyperlink>
      <w:r w:rsidR="00DE5E51" w:rsidRPr="001F6CBF">
        <w:rPr>
          <w:rFonts w:ascii="Calibri Light" w:eastAsiaTheme="minorEastAsia" w:hAnsi="Calibri Light" w:cs="Calibri Light"/>
          <w:noProof/>
          <w:sz w:val="20"/>
          <w:szCs w:val="20"/>
        </w:rPr>
        <w:t xml:space="preserve"> </w:t>
      </w:r>
    </w:p>
    <w:p w:rsidR="00DE5E51" w:rsidRPr="001F6CBF" w:rsidRDefault="00A000F6" w:rsidP="00DE5E51">
      <w:pPr>
        <w:rPr>
          <w:rFonts w:ascii="Calibri Light" w:eastAsiaTheme="minorEastAsia" w:hAnsi="Calibri Light" w:cs="Calibri Light"/>
          <w:noProof/>
          <w:sz w:val="20"/>
          <w:szCs w:val="20"/>
        </w:rPr>
      </w:pPr>
      <w:hyperlink r:id="rId14" w:history="1">
        <w:r w:rsidR="00DE5E51" w:rsidRPr="001F6CBF">
          <w:rPr>
            <w:rStyle w:val="Hyperlink"/>
            <w:rFonts w:ascii="Calibri Light" w:eastAsiaTheme="minorEastAsia" w:hAnsi="Calibri Light" w:cs="Calibri Light"/>
            <w:noProof/>
            <w:sz w:val="20"/>
            <w:szCs w:val="20"/>
          </w:rPr>
          <w:t>www.linkedin.com/jobs</w:t>
        </w:r>
      </w:hyperlink>
      <w:r w:rsidR="00DE5E51" w:rsidRPr="001F6CBF">
        <w:rPr>
          <w:rFonts w:ascii="Calibri Light" w:eastAsiaTheme="minorEastAsia" w:hAnsi="Calibri Light" w:cs="Calibri Light"/>
          <w:noProof/>
          <w:sz w:val="20"/>
          <w:szCs w:val="20"/>
        </w:rPr>
        <w:t xml:space="preserve"> </w:t>
      </w:r>
    </w:p>
    <w:p w:rsidR="00DE5E51" w:rsidRPr="001F6CBF" w:rsidRDefault="00DE5E51" w:rsidP="00DE5E51">
      <w:pPr>
        <w:rPr>
          <w:rFonts w:ascii="Calibri Light" w:eastAsiaTheme="minorEastAsia" w:hAnsi="Calibri Light" w:cs="Calibri Light"/>
          <w:noProof/>
          <w:sz w:val="20"/>
          <w:szCs w:val="20"/>
        </w:rPr>
      </w:pPr>
    </w:p>
    <w:p w:rsidR="00DE5E51" w:rsidRPr="001F6CBF" w:rsidRDefault="00DE5E51" w:rsidP="00DE5E51">
      <w:pPr>
        <w:rPr>
          <w:rFonts w:ascii="Calibri Light" w:eastAsiaTheme="minorEastAsia" w:hAnsi="Calibri Light" w:cs="Calibri Light"/>
          <w:b/>
          <w:bCs/>
          <w:noProof/>
          <w:sz w:val="20"/>
          <w:szCs w:val="20"/>
          <w:u w:val="single"/>
        </w:rPr>
      </w:pPr>
      <w:r w:rsidRPr="001F6CBF">
        <w:rPr>
          <w:rFonts w:ascii="Calibri Light" w:eastAsiaTheme="minorEastAsia" w:hAnsi="Calibri Light" w:cs="Calibri Light"/>
          <w:b/>
          <w:bCs/>
          <w:noProof/>
          <w:sz w:val="20"/>
          <w:szCs w:val="20"/>
          <w:u w:val="single"/>
        </w:rPr>
        <w:t xml:space="preserve">Interview Advice: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Please keep in mind that ideally you should speak only 50%-60% of the time, and the Hiring Manager should speak 50%. To ensure this happens please come prepared with 7 – 10 open ended questions that you genuinely would like to know….and take notes when they answer.  See the 5 links below that will help and shed insight here. Naturally you will also want to ask questions unique and relevant to this position, discipline, and this particular company.</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-“Best Questions to Ask in your Job Interview” by Caroline Howard - Forbes: click </w:t>
      </w:r>
      <w:hyperlink r:id="rId15" w:history="1">
        <w:r w:rsidRPr="001F6CBF">
          <w:rPr>
            <w:rStyle w:val="Hyperlink"/>
            <w:rFonts w:ascii="Calibri Light" w:eastAsiaTheme="minorEastAsia" w:hAnsi="Calibri Light" w:cs="Calibri Light"/>
            <w:noProof/>
            <w:sz w:val="20"/>
            <w:szCs w:val="20"/>
          </w:rPr>
          <w:t>here</w:t>
        </w:r>
      </w:hyperlink>
      <w:r w:rsidRPr="001F6CBF">
        <w:rPr>
          <w:rFonts w:ascii="Calibri Light" w:eastAsiaTheme="minorEastAsia" w:hAnsi="Calibri Light" w:cs="Calibri Light"/>
          <w:noProof/>
          <w:sz w:val="20"/>
          <w:szCs w:val="20"/>
        </w:rPr>
        <w:t xml:space="preserve">  (I like all of the questions they suggest, except the Salary question. Don’t’ ask that.)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-“10 types of Questions you need to ask the Interviewer to get the Job” by Vivian Giang - Business Insider : click </w:t>
      </w:r>
      <w:hyperlink r:id="rId16" w:history="1">
        <w:r w:rsidRPr="001F6CBF">
          <w:rPr>
            <w:rStyle w:val="Hyperlink"/>
            <w:rFonts w:ascii="Calibri Light" w:eastAsiaTheme="minorEastAsia" w:hAnsi="Calibri Light" w:cs="Calibri Light"/>
            <w:noProof/>
            <w:sz w:val="20"/>
            <w:szCs w:val="20"/>
          </w:rPr>
          <w:t>here</w:t>
        </w:r>
      </w:hyperlink>
      <w:r w:rsidRPr="001F6CBF">
        <w:rPr>
          <w:rFonts w:ascii="Calibri Light" w:eastAsiaTheme="minorEastAsia" w:hAnsi="Calibri Light" w:cs="Calibri Light"/>
          <w:noProof/>
          <w:sz w:val="20"/>
          <w:szCs w:val="20"/>
        </w:rPr>
        <w:t xml:space="preserve">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-“4 Questions Job Seekers should Ask in Every Interview” by Jacquelyn Smith - Business Insider : click </w:t>
      </w:r>
      <w:hyperlink r:id="rId17" w:history="1">
        <w:r w:rsidRPr="001F6CBF">
          <w:rPr>
            <w:rStyle w:val="Hyperlink"/>
            <w:rFonts w:ascii="Calibri Light" w:eastAsiaTheme="minorEastAsia" w:hAnsi="Calibri Light" w:cs="Calibri Light"/>
            <w:noProof/>
            <w:sz w:val="20"/>
            <w:szCs w:val="20"/>
          </w:rPr>
          <w:t>here</w:t>
        </w:r>
      </w:hyperlink>
      <w:r w:rsidRPr="001F6CBF">
        <w:rPr>
          <w:rFonts w:ascii="Calibri Light" w:eastAsiaTheme="minorEastAsia" w:hAnsi="Calibri Light" w:cs="Calibri Light"/>
          <w:noProof/>
          <w:sz w:val="20"/>
          <w:szCs w:val="20"/>
        </w:rPr>
        <w:t xml:space="preserve">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-“Acing Interview Questions won’t Impress the CEO” by Robert Sher - Forbes: click </w:t>
      </w:r>
      <w:hyperlink r:id="rId18" w:history="1">
        <w:r w:rsidRPr="001F6CBF">
          <w:rPr>
            <w:rStyle w:val="Hyperlink"/>
            <w:rFonts w:ascii="Calibri Light" w:eastAsiaTheme="minorEastAsia" w:hAnsi="Calibri Light" w:cs="Calibri Light"/>
            <w:noProof/>
            <w:sz w:val="20"/>
            <w:szCs w:val="20"/>
          </w:rPr>
          <w:t>here</w:t>
        </w:r>
      </w:hyperlink>
    </w:p>
    <w:p w:rsidR="001F6CBF" w:rsidRPr="001F6CBF" w:rsidRDefault="001F6CBF" w:rsidP="00DE5E51">
      <w:pPr>
        <w:rPr>
          <w:rFonts w:ascii="Calibri Light" w:eastAsiaTheme="minorEastAsia" w:hAnsi="Calibri Light" w:cs="Calibri Light"/>
          <w:noProof/>
          <w:sz w:val="20"/>
          <w:szCs w:val="20"/>
        </w:rPr>
      </w:pPr>
    </w:p>
    <w:p w:rsidR="00DE5E51" w:rsidRPr="001F6CBF" w:rsidRDefault="00DE5E51" w:rsidP="00DE5E51">
      <w:pPr>
        <w:rPr>
          <w:rFonts w:ascii="Calibri Light" w:eastAsiaTheme="minorEastAsia" w:hAnsi="Calibri Light" w:cs="Calibri Light"/>
          <w:b/>
          <w:bCs/>
          <w:noProof/>
          <w:sz w:val="20"/>
          <w:szCs w:val="20"/>
          <w:u w:val="single"/>
        </w:rPr>
      </w:pPr>
      <w:r w:rsidRPr="001F6CBF">
        <w:rPr>
          <w:rFonts w:ascii="Calibri Light" w:eastAsiaTheme="minorEastAsia" w:hAnsi="Calibri Light" w:cs="Calibri Light"/>
          <w:b/>
          <w:bCs/>
          <w:noProof/>
          <w:sz w:val="20"/>
          <w:szCs w:val="20"/>
          <w:u w:val="single"/>
        </w:rPr>
        <w:t xml:space="preserve">How to Dress: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 “How to Dress for a Job Interview” – The Interview Guys : click </w:t>
      </w:r>
      <w:hyperlink r:id="rId19" w:history="1">
        <w:r w:rsidRPr="001F6CBF">
          <w:rPr>
            <w:rStyle w:val="Hyperlink"/>
            <w:rFonts w:ascii="Calibri Light" w:eastAsiaTheme="minorEastAsia" w:hAnsi="Calibri Light" w:cs="Calibri Light"/>
            <w:noProof/>
            <w:sz w:val="20"/>
            <w:szCs w:val="20"/>
          </w:rPr>
          <w:t>Here</w:t>
        </w:r>
      </w:hyperlink>
      <w:r w:rsidRPr="001F6CBF">
        <w:rPr>
          <w:rFonts w:ascii="Calibri Light" w:eastAsiaTheme="minorEastAsia" w:hAnsi="Calibri Light" w:cs="Calibri Light"/>
          <w:noProof/>
          <w:sz w:val="20"/>
          <w:szCs w:val="20"/>
        </w:rPr>
        <w:t xml:space="preserve"> </w:t>
      </w:r>
    </w:p>
    <w:p w:rsidR="00DE5E51" w:rsidRPr="001F6CBF" w:rsidRDefault="00DE5E51" w:rsidP="00DE5E51">
      <w:pPr>
        <w:rPr>
          <w:rFonts w:ascii="Calibri Light" w:eastAsiaTheme="minorEastAsia" w:hAnsi="Calibri Light" w:cs="Calibri Light"/>
          <w:noProof/>
          <w:sz w:val="20"/>
          <w:szCs w:val="20"/>
        </w:rPr>
      </w:pPr>
    </w:p>
    <w:p w:rsidR="00DE5E51" w:rsidRPr="001F6CBF" w:rsidRDefault="00DE5E51" w:rsidP="00DE5E51">
      <w:pPr>
        <w:rPr>
          <w:rFonts w:ascii="Calibri Light" w:eastAsiaTheme="minorEastAsia" w:hAnsi="Calibri Light" w:cs="Calibri Light"/>
          <w:b/>
          <w:bCs/>
          <w:noProof/>
          <w:sz w:val="20"/>
          <w:szCs w:val="20"/>
          <w:u w:val="single"/>
        </w:rPr>
      </w:pPr>
      <w:r w:rsidRPr="001F6CBF">
        <w:rPr>
          <w:rFonts w:ascii="Calibri Light" w:eastAsiaTheme="minorEastAsia" w:hAnsi="Calibri Light" w:cs="Calibri Light"/>
          <w:b/>
          <w:bCs/>
          <w:noProof/>
          <w:sz w:val="20"/>
          <w:szCs w:val="20"/>
          <w:u w:val="single"/>
        </w:rPr>
        <w:t>Video Interview:</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 “7 Tips to Nail a Skype Interview” – Forbes : </w:t>
      </w:r>
      <w:hyperlink r:id="rId20" w:anchor="41db7b9276f8" w:history="1">
        <w:r w:rsidRPr="001F6CBF">
          <w:rPr>
            <w:rStyle w:val="Hyperlink"/>
            <w:rFonts w:ascii="Calibri Light" w:eastAsiaTheme="minorEastAsia" w:hAnsi="Calibri Light" w:cs="Calibri Light"/>
            <w:noProof/>
            <w:sz w:val="20"/>
            <w:szCs w:val="20"/>
          </w:rPr>
          <w:t>Here</w:t>
        </w:r>
      </w:hyperlink>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 “13 Tips to Nailing a Skype Interview” – USA Today : </w:t>
      </w:r>
      <w:hyperlink r:id="rId21" w:history="1">
        <w:r w:rsidRPr="001F6CBF">
          <w:rPr>
            <w:rStyle w:val="Hyperlink"/>
            <w:rFonts w:ascii="Calibri Light" w:eastAsiaTheme="minorEastAsia" w:hAnsi="Calibri Light" w:cs="Calibri Light"/>
            <w:noProof/>
            <w:sz w:val="20"/>
            <w:szCs w:val="20"/>
          </w:rPr>
          <w:t>Here</w:t>
        </w:r>
      </w:hyperlink>
      <w:r w:rsidRPr="001F6CBF">
        <w:rPr>
          <w:rFonts w:ascii="Calibri Light" w:eastAsiaTheme="minorEastAsia" w:hAnsi="Calibri Light" w:cs="Calibri Light"/>
          <w:noProof/>
          <w:sz w:val="20"/>
          <w:szCs w:val="20"/>
        </w:rPr>
        <w:t xml:space="preserve">  </w:t>
      </w:r>
    </w:p>
    <w:p w:rsidR="00DE5E51" w:rsidRPr="001F6CBF" w:rsidRDefault="00DE5E51" w:rsidP="00DE5E51">
      <w:pPr>
        <w:rPr>
          <w:rFonts w:ascii="Calibri Light" w:eastAsiaTheme="minorEastAsia" w:hAnsi="Calibri Light" w:cs="Calibri Light"/>
          <w:noProof/>
          <w:sz w:val="20"/>
          <w:szCs w:val="20"/>
        </w:rPr>
      </w:pPr>
    </w:p>
    <w:p w:rsidR="00DE5E51" w:rsidRPr="001F6CBF" w:rsidRDefault="00DE5E51" w:rsidP="00DE5E51">
      <w:pPr>
        <w:rPr>
          <w:rFonts w:ascii="Calibri Light" w:eastAsiaTheme="minorEastAsia" w:hAnsi="Calibri Light" w:cs="Calibri Light"/>
          <w:b/>
          <w:bCs/>
          <w:noProof/>
          <w:sz w:val="20"/>
          <w:szCs w:val="20"/>
          <w:u w:val="single"/>
        </w:rPr>
      </w:pPr>
      <w:r w:rsidRPr="001F6CBF">
        <w:rPr>
          <w:rFonts w:ascii="Calibri Light" w:eastAsiaTheme="minorEastAsia" w:hAnsi="Calibri Light" w:cs="Calibri Light"/>
          <w:b/>
          <w:bCs/>
          <w:noProof/>
          <w:sz w:val="20"/>
          <w:szCs w:val="20"/>
          <w:u w:val="single"/>
        </w:rPr>
        <w:t xml:space="preserve">Search Firms: </w:t>
      </w:r>
    </w:p>
    <w:p w:rsidR="00DE5E51" w:rsidRPr="001F6CBF" w:rsidRDefault="00DE5E51" w:rsidP="00DE5E51">
      <w:pPr>
        <w:rPr>
          <w:rFonts w:ascii="Calibri Light" w:eastAsiaTheme="minorEastAsia" w:hAnsi="Calibri Light" w:cs="Calibri Light"/>
          <w:noProof/>
          <w:sz w:val="20"/>
          <w:szCs w:val="20"/>
        </w:rPr>
      </w:pPr>
      <w:r w:rsidRPr="001F6CBF">
        <w:rPr>
          <w:rFonts w:ascii="Calibri Light" w:eastAsiaTheme="minorEastAsia" w:hAnsi="Calibri Light" w:cs="Calibri Light"/>
          <w:noProof/>
          <w:sz w:val="20"/>
          <w:szCs w:val="20"/>
        </w:rPr>
        <w:t xml:space="preserve">For a complete listing of the Top Recruiters Worldwide visit:  </w:t>
      </w:r>
      <w:hyperlink r:id="rId22" w:history="1">
        <w:r w:rsidRPr="001F6CBF">
          <w:rPr>
            <w:rStyle w:val="Hyperlink"/>
            <w:rFonts w:ascii="Calibri Light" w:eastAsiaTheme="minorEastAsia" w:hAnsi="Calibri Light" w:cs="Calibri Light"/>
            <w:noProof/>
            <w:sz w:val="20"/>
            <w:szCs w:val="20"/>
          </w:rPr>
          <w:t>http://www.allheadhunters.com/</w:t>
        </w:r>
      </w:hyperlink>
      <w:r w:rsidRPr="001F6CBF">
        <w:rPr>
          <w:rFonts w:ascii="Calibri Light" w:eastAsiaTheme="minorEastAsia" w:hAnsi="Calibri Light" w:cs="Calibri Light"/>
          <w:noProof/>
          <w:sz w:val="20"/>
          <w:szCs w:val="20"/>
        </w:rPr>
        <w:t xml:space="preserve"> </w:t>
      </w:r>
    </w:p>
    <w:p w:rsidR="004B67BE" w:rsidRPr="001F6CBF" w:rsidRDefault="004B67BE">
      <w:pPr>
        <w:rPr>
          <w:sz w:val="20"/>
          <w:szCs w:val="20"/>
        </w:rPr>
      </w:pPr>
    </w:p>
    <w:p w:rsidR="001F6CBF" w:rsidRPr="001F6CBF" w:rsidRDefault="001F6CBF" w:rsidP="001F6CBF">
      <w:pPr>
        <w:jc w:val="center"/>
        <w:rPr>
          <w:sz w:val="20"/>
          <w:szCs w:val="20"/>
        </w:rPr>
      </w:pPr>
      <w:r w:rsidRPr="001F6CBF">
        <w:rPr>
          <w:sz w:val="20"/>
          <w:szCs w:val="20"/>
        </w:rPr>
        <w:t xml:space="preserve">For more about CRG I Search please visit us at: </w:t>
      </w:r>
      <w:hyperlink r:id="rId23" w:history="1">
        <w:r w:rsidRPr="00612F6B">
          <w:rPr>
            <w:rStyle w:val="Hyperlink"/>
            <w:rFonts w:ascii="Calibri Light" w:hAnsi="Calibri Light" w:cs="Calibri Light"/>
            <w:sz w:val="20"/>
            <w:szCs w:val="20"/>
          </w:rPr>
          <w:t>www.crg-search.com</w:t>
        </w:r>
      </w:hyperlink>
    </w:p>
    <w:sectPr w:rsidR="001F6CBF" w:rsidRPr="001F6CBF" w:rsidSect="001F6CB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21FD0"/>
    <w:multiLevelType w:val="hybridMultilevel"/>
    <w:tmpl w:val="AB1CF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C7"/>
    <w:rsid w:val="000953C7"/>
    <w:rsid w:val="001F6CBF"/>
    <w:rsid w:val="002D298F"/>
    <w:rsid w:val="00326720"/>
    <w:rsid w:val="004B67BE"/>
    <w:rsid w:val="00612F6B"/>
    <w:rsid w:val="00A000F6"/>
    <w:rsid w:val="00DE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9701-DC24-4237-8229-C20B109F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8F"/>
    <w:rPr>
      <w:color w:val="0000FF" w:themeColor="hyperlink"/>
      <w:u w:val="single"/>
    </w:rPr>
  </w:style>
  <w:style w:type="character" w:styleId="UnresolvedMention">
    <w:name w:val="Unresolved Mention"/>
    <w:basedOn w:val="DefaultParagraphFont"/>
    <w:uiPriority w:val="99"/>
    <w:semiHidden/>
    <w:unhideWhenUsed/>
    <w:rsid w:val="001F6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519">
      <w:bodyDiv w:val="1"/>
      <w:marLeft w:val="0"/>
      <w:marRight w:val="0"/>
      <w:marTop w:val="0"/>
      <w:marBottom w:val="0"/>
      <w:divBdr>
        <w:top w:val="none" w:sz="0" w:space="0" w:color="auto"/>
        <w:left w:val="none" w:sz="0" w:space="0" w:color="auto"/>
        <w:bottom w:val="none" w:sz="0" w:space="0" w:color="auto"/>
        <w:right w:val="none" w:sz="0" w:space="0" w:color="auto"/>
      </w:divBdr>
    </w:div>
    <w:div w:id="15853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13" Type="http://schemas.openxmlformats.org/officeDocument/2006/relationships/hyperlink" Target="http://www.theladders.com/" TargetMode="External"/><Relationship Id="rId18" Type="http://schemas.openxmlformats.org/officeDocument/2006/relationships/hyperlink" Target="http://www.forbes.com/sites/robertsher/2013/10/22/acing-interview-questions-wont-impress-the-ceo/" TargetMode="External"/><Relationship Id="rId3" Type="http://schemas.openxmlformats.org/officeDocument/2006/relationships/settings" Target="settings.xml"/><Relationship Id="rId21" Type="http://schemas.openxmlformats.org/officeDocument/2006/relationships/hyperlink" Target="http://www.usatoday.com/story/tech/personal/2013/08/01/13-tips-for-a-great-skype-interview/2608915/" TargetMode="External"/><Relationship Id="rId7" Type="http://schemas.openxmlformats.org/officeDocument/2006/relationships/hyperlink" Target="http://www.crg-search.com" TargetMode="External"/><Relationship Id="rId12" Type="http://schemas.openxmlformats.org/officeDocument/2006/relationships/hyperlink" Target="http://www.forbes.com/sites/jacquelynsmith/2012/04/20/make-social-media-your-job-finding-weapon/" TargetMode="External"/><Relationship Id="rId17" Type="http://schemas.openxmlformats.org/officeDocument/2006/relationships/hyperlink" Target="http://www.businessinsider.com/questions-job-seekers-ask-in-interviews-2014-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insider.com/10-types-of-questions-you-need-to-ask-the-interviewer-to-get-the-job-2012-3" TargetMode="External"/><Relationship Id="rId20" Type="http://schemas.openxmlformats.org/officeDocument/2006/relationships/hyperlink" Target="http://www.forbes.com/sites/learnvest/2013/04/09/7-tips-to-nail-a-skype-interview/" TargetMode="External"/><Relationship Id="rId1" Type="http://schemas.openxmlformats.org/officeDocument/2006/relationships/numbering" Target="numbering.xml"/><Relationship Id="rId6" Type="http://schemas.openxmlformats.org/officeDocument/2006/relationships/hyperlink" Target="http://www.jobhuntersbible.com/" TargetMode="External"/><Relationship Id="rId11" Type="http://schemas.openxmlformats.org/officeDocument/2006/relationships/hyperlink" Target="http://www.twitter.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orbes.com/sites/carolinehoward/2010/08/27/best-questions-to-ask-in-your-job-interview/" TargetMode="External"/><Relationship Id="rId23" Type="http://schemas.openxmlformats.org/officeDocument/2006/relationships/hyperlink" Target="http://www.crg-search.com" TargetMode="External"/><Relationship Id="rId10" Type="http://schemas.openxmlformats.org/officeDocument/2006/relationships/hyperlink" Target="http://www.facebook.com/" TargetMode="External"/><Relationship Id="rId19" Type="http://schemas.openxmlformats.org/officeDocument/2006/relationships/hyperlink" Target="http://theinterviewguys.com/what-should-i-wear-to-a-job-interview/" TargetMode="External"/><Relationship Id="rId4" Type="http://schemas.openxmlformats.org/officeDocument/2006/relationships/webSettings" Target="webSettings.xml"/><Relationship Id="rId9" Type="http://schemas.openxmlformats.org/officeDocument/2006/relationships/hyperlink" Target="http://www.cnbc.com/2017/03/27/7-linkedin-hacks-that-will-help-you-get-noticed-by-recruiters.html" TargetMode="External"/><Relationship Id="rId14" Type="http://schemas.openxmlformats.org/officeDocument/2006/relationships/hyperlink" Target="http://www.linkedin.com/jobs" TargetMode="External"/><Relationship Id="rId22" Type="http://schemas.openxmlformats.org/officeDocument/2006/relationships/hyperlink" Target="http://www.allheadhun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Binkley</cp:lastModifiedBy>
  <cp:revision>4</cp:revision>
  <dcterms:created xsi:type="dcterms:W3CDTF">2018-01-14T21:20:00Z</dcterms:created>
  <dcterms:modified xsi:type="dcterms:W3CDTF">2018-01-14T21:32:00Z</dcterms:modified>
</cp:coreProperties>
</file>